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975A" w14:textId="67E541D0" w:rsidR="005465A5" w:rsidRPr="00432108" w:rsidRDefault="00117BD5" w:rsidP="00133AA9">
      <w:pPr>
        <w:pStyle w:val="Heading2"/>
        <w:rPr>
          <w:b/>
          <w:bCs/>
          <w:color w:val="3A7C22" w:themeColor="accent6" w:themeShade="BF"/>
        </w:rPr>
      </w:pPr>
      <w:r w:rsidRPr="00432108">
        <w:rPr>
          <w:b/>
          <w:bCs/>
          <w:color w:val="3A7C22" w:themeColor="accent6" w:themeShade="BF"/>
        </w:rPr>
        <w:t>Content with Survey</w:t>
      </w:r>
    </w:p>
    <w:p w14:paraId="043817E3" w14:textId="156119F6" w:rsidR="00133AA9" w:rsidRDefault="00133AA9" w:rsidP="00133AA9">
      <w:pPr>
        <w:pStyle w:val="Heading3"/>
      </w:pPr>
      <w:r>
        <w:t xml:space="preserve">Email </w:t>
      </w:r>
    </w:p>
    <w:p w14:paraId="1306FAE7" w14:textId="1099664A" w:rsidR="00133AA9" w:rsidRPr="00133AA9" w:rsidRDefault="00133AA9" w:rsidP="00133AA9">
      <w:r w:rsidRPr="00222C08">
        <w:rPr>
          <w:b/>
          <w:bCs/>
        </w:rPr>
        <w:t>Subject:</w:t>
      </w:r>
      <w:r>
        <w:t xml:space="preserve"> Help us rebuild Iowa Bridges!</w:t>
      </w:r>
    </w:p>
    <w:p w14:paraId="76F901DB" w14:textId="77777777" w:rsidR="00133AA9" w:rsidRDefault="00133AA9" w:rsidP="00133AA9">
      <w:r>
        <w:t xml:space="preserve">Hello, </w:t>
      </w:r>
    </w:p>
    <w:p w14:paraId="49C916B5" w14:textId="583B6E8A" w:rsidR="00133AA9" w:rsidRDefault="00133AA9" w:rsidP="00133AA9">
      <w:r>
        <w:t xml:space="preserve">In 2026, the U.S. Department of Transportation will award up to </w:t>
      </w:r>
      <w:r w:rsidRPr="006C253D">
        <w:t>$</w:t>
      </w:r>
      <w:r w:rsidR="005E63DE">
        <w:t>3</w:t>
      </w:r>
      <w:r w:rsidRPr="006C253D">
        <w:t>50</w:t>
      </w:r>
      <w:r>
        <w:t xml:space="preserve"> million in Competitive Highway Bridge Program (CHBP) grants to support critical infrastructure projects across the country. CHBP is a nationally competitive grant program that provides </w:t>
      </w:r>
      <w:r w:rsidR="003B0713">
        <w:t>funding for transportation bridge infrastructure</w:t>
      </w:r>
      <w:r w:rsidR="00B279F8">
        <w:t>.</w:t>
      </w:r>
    </w:p>
    <w:p w14:paraId="42790A2D" w14:textId="57874400" w:rsidR="00133AA9" w:rsidRDefault="39E46228" w:rsidP="00133AA9">
      <w:r>
        <w:t>The Iowa</w:t>
      </w:r>
      <w:r w:rsidR="4792649A">
        <w:t xml:space="preserve"> Department of Transportation (Iowa</w:t>
      </w:r>
      <w:r>
        <w:t xml:space="preserve"> DOT</w:t>
      </w:r>
      <w:r w:rsidR="26B66498">
        <w:t>)</w:t>
      </w:r>
      <w:r>
        <w:t>,</w:t>
      </w:r>
      <w:r w:rsidR="00133AA9">
        <w:t xml:space="preserve"> </w:t>
      </w:r>
      <w:r w:rsidR="562A7E95">
        <w:t>in partnership</w:t>
      </w:r>
      <w:r w:rsidR="00133AA9">
        <w:t xml:space="preserve"> with 20+ counties</w:t>
      </w:r>
      <w:r w:rsidR="6AC9D551">
        <w:t xml:space="preserve"> and</w:t>
      </w:r>
      <w:r w:rsidR="00133AA9">
        <w:t xml:space="preserve"> cities, is applying to receive funding to rebuild 3</w:t>
      </w:r>
      <w:r w:rsidR="00B87543">
        <w:t>2</w:t>
      </w:r>
      <w:r w:rsidR="00133AA9">
        <w:t xml:space="preserve"> bridges in poor condition across the state. These bridge replacement projects would improve safety, increase communities’ connection to nearby areas</w:t>
      </w:r>
      <w:r w:rsidR="0048378C">
        <w:t>, such as schools, businesses, hospitals, and parks</w:t>
      </w:r>
      <w:r w:rsidR="00133AA9">
        <w:t>, provide easier access for freight and agricultural-related movement</w:t>
      </w:r>
      <w:r w:rsidR="19D5FB61">
        <w:t>,</w:t>
      </w:r>
      <w:r w:rsidR="00133AA9">
        <w:t xml:space="preserve"> and allow for economic growth. </w:t>
      </w:r>
    </w:p>
    <w:p w14:paraId="2AFB1BB8" w14:textId="650C0152" w:rsidR="00133AA9" w:rsidRDefault="00133AA9" w:rsidP="00133AA9">
      <w:r>
        <w:t xml:space="preserve">We need </w:t>
      </w:r>
      <w:r w:rsidR="00BB0F21">
        <w:t xml:space="preserve">your </w:t>
      </w:r>
      <w:r>
        <w:t>assistance by telling us how you use the current structures and your thoughts on potential wider, safer bridges that can carry heavier loads. Linked below is a survey that will give us insight into your views on the bridges</w:t>
      </w:r>
      <w:r w:rsidR="002D5CBC">
        <w:t>.</w:t>
      </w:r>
      <w:r>
        <w:t xml:space="preserve"> The survey should take no more than </w:t>
      </w:r>
      <w:r w:rsidRPr="00133AA9">
        <w:rPr>
          <w:b/>
          <w:bCs/>
        </w:rPr>
        <w:t>5 minutes</w:t>
      </w:r>
      <w:r>
        <w:t xml:space="preserve"> to complete. We appreciate your input!</w:t>
      </w:r>
    </w:p>
    <w:p w14:paraId="388833D2" w14:textId="69C8E7DD" w:rsidR="00133AA9" w:rsidRPr="00133AA9" w:rsidRDefault="00133AA9" w:rsidP="00133AA9">
      <w:pPr>
        <w:rPr>
          <w:u w:val="single"/>
        </w:rPr>
      </w:pPr>
      <w:hyperlink r:id="rId8">
        <w:r w:rsidRPr="007A5AC0">
          <w:rPr>
            <w:rStyle w:val="Hyperlink"/>
          </w:rPr>
          <w:t>Iowa CHBP</w:t>
        </w:r>
        <w:r w:rsidRPr="007A5AC0">
          <w:rPr>
            <w:rStyle w:val="Hyperlink"/>
          </w:rPr>
          <w:t xml:space="preserve"> </w:t>
        </w:r>
        <w:r w:rsidRPr="007A5AC0">
          <w:rPr>
            <w:rStyle w:val="Hyperlink"/>
          </w:rPr>
          <w:t>Survey</w:t>
        </w:r>
      </w:hyperlink>
      <w:r w:rsidRPr="551A897F">
        <w:rPr>
          <w:u w:val="single"/>
        </w:rPr>
        <w:t xml:space="preserve"> </w:t>
      </w:r>
    </w:p>
    <w:p w14:paraId="5C38C01A" w14:textId="77777777" w:rsidR="00133AA9" w:rsidRDefault="00133AA9" w:rsidP="00133AA9">
      <w:r>
        <w:t xml:space="preserve">Sincerely, </w:t>
      </w:r>
    </w:p>
    <w:p w14:paraId="082E83DC" w14:textId="77777777" w:rsidR="00133AA9" w:rsidRDefault="00133AA9" w:rsidP="00133AA9">
      <w:r>
        <w:t xml:space="preserve">[email signature] </w:t>
      </w:r>
    </w:p>
    <w:p w14:paraId="5FCD1852" w14:textId="77777777" w:rsidR="00133AA9" w:rsidRDefault="00133AA9" w:rsidP="00133AA9"/>
    <w:p w14:paraId="7B853D4D" w14:textId="08C5BB0D" w:rsidR="00133AA9" w:rsidRDefault="00133AA9" w:rsidP="00133AA9">
      <w:pPr>
        <w:pStyle w:val="Heading3"/>
      </w:pPr>
      <w:r>
        <w:t xml:space="preserve">Social Media </w:t>
      </w:r>
    </w:p>
    <w:p w14:paraId="19DA21AF" w14:textId="77777777" w:rsidR="00D65DEC" w:rsidRDefault="4C3BB216" w:rsidP="0070B654">
      <w:r>
        <w:t>The Iowa Department of Transportation (Iowa DOT), i</w:t>
      </w:r>
      <w:r w:rsidR="77519072">
        <w:t>n partnership with 20+ cities and counties, is</w:t>
      </w:r>
      <w:r w:rsidR="00133AA9">
        <w:t xml:space="preserve"> applying to receive federal grant funding to replace </w:t>
      </w:r>
      <w:r w:rsidR="00133AA9" w:rsidRPr="0070B654">
        <w:rPr>
          <w:highlight w:val="green"/>
        </w:rPr>
        <w:t>[Insert structure]</w:t>
      </w:r>
      <w:r w:rsidR="00432108" w:rsidRPr="0070B654">
        <w:rPr>
          <w:highlight w:val="green"/>
        </w:rPr>
        <w:t xml:space="preserve"> </w:t>
      </w:r>
      <w:commentRangeStart w:id="0"/>
      <w:r w:rsidR="00432108" w:rsidRPr="0070B654">
        <w:rPr>
          <w:highlight w:val="green"/>
        </w:rPr>
        <w:t>[Insert location description]</w:t>
      </w:r>
      <w:r w:rsidR="00133AA9" w:rsidRPr="0070B654">
        <w:rPr>
          <w:highlight w:val="green"/>
        </w:rPr>
        <w:t>.</w:t>
      </w:r>
      <w:r w:rsidR="00133AA9">
        <w:t xml:space="preserve"> </w:t>
      </w:r>
      <w:commentRangeEnd w:id="0"/>
      <w:r>
        <w:rPr>
          <w:rStyle w:val="CommentReference"/>
          <w:sz w:val="22"/>
          <w:szCs w:val="22"/>
        </w:rPr>
        <w:commentReference w:id="0"/>
      </w:r>
      <w:r w:rsidR="00133AA9">
        <w:t xml:space="preserve">We need your help by completing a brief survey! Your answers will be used to support the grant application. This online survey will take less than five minutes to complete. </w:t>
      </w:r>
    </w:p>
    <w:p w14:paraId="388163C1" w14:textId="136A7C44" w:rsidR="00133AA9" w:rsidRDefault="00D65DEC" w:rsidP="0070B654">
      <w:hyperlink r:id="rId13" w:history="1">
        <w:r w:rsidRPr="00116F71">
          <w:rPr>
            <w:rStyle w:val="Hyperlink"/>
          </w:rPr>
          <w:t>https://hdr.jotform.com/261896807054063</w:t>
        </w:r>
      </w:hyperlink>
    </w:p>
    <w:p w14:paraId="3C0C8944" w14:textId="77777777" w:rsidR="00D65DEC" w:rsidRPr="00133AA9" w:rsidRDefault="00D65DEC" w:rsidP="0070B654">
      <w:pPr>
        <w:rPr>
          <w:rFonts w:ascii="Aptos" w:eastAsia="Aptos" w:hAnsi="Aptos" w:cs="Aptos"/>
          <w:color w:val="000000" w:themeColor="text1"/>
        </w:rPr>
      </w:pPr>
    </w:p>
    <w:p w14:paraId="70E0DC8B" w14:textId="77777777" w:rsidR="00133AA9" w:rsidRDefault="00133AA9" w:rsidP="00133AA9">
      <w:pPr>
        <w:pStyle w:val="Heading3"/>
      </w:pPr>
      <w:r>
        <w:t xml:space="preserve">Website Content </w:t>
      </w:r>
    </w:p>
    <w:p w14:paraId="7D79A98B" w14:textId="37848A1A" w:rsidR="00133AA9" w:rsidRDefault="00133AA9" w:rsidP="00133AA9">
      <w:r>
        <w:t>In 202</w:t>
      </w:r>
      <w:r w:rsidR="00432108">
        <w:t>6</w:t>
      </w:r>
      <w:r>
        <w:t xml:space="preserve">, the U.S. Department of Transportation will award up to </w:t>
      </w:r>
      <w:r w:rsidRPr="006C253D">
        <w:t>$</w:t>
      </w:r>
      <w:r w:rsidR="00B279F8">
        <w:t>3</w:t>
      </w:r>
      <w:r w:rsidRPr="006C253D">
        <w:t>50</w:t>
      </w:r>
      <w:r>
        <w:t xml:space="preserve"> million in Competitive Highway Bridge Program (CHBP) grants to support critical infrastructure projects across the country. CHBP is a nationally competitive grant program that provides</w:t>
      </w:r>
      <w:r w:rsidR="00CD01C6">
        <w:t xml:space="preserve"> funding for</w:t>
      </w:r>
      <w:r w:rsidR="00B279F8">
        <w:t xml:space="preserve"> </w:t>
      </w:r>
      <w:r>
        <w:t>transportation</w:t>
      </w:r>
      <w:r w:rsidR="00773B01">
        <w:t xml:space="preserve"> bridge</w:t>
      </w:r>
      <w:r>
        <w:t xml:space="preserve"> infrastructur</w:t>
      </w:r>
      <w:r w:rsidR="00CD01C6">
        <w:t>e.</w:t>
      </w:r>
    </w:p>
    <w:p w14:paraId="3F6A2CD0" w14:textId="2CD8CD78" w:rsidR="00133AA9" w:rsidRDefault="564004E7" w:rsidP="00133AA9">
      <w:r>
        <w:lastRenderedPageBreak/>
        <w:t xml:space="preserve">The Iowa Department of Transportation (Iowa DOT), along with </w:t>
      </w:r>
      <w:r w:rsidR="45F13453">
        <w:t>o</w:t>
      </w:r>
      <w:r w:rsidR="00133AA9">
        <w:t xml:space="preserve">ur </w:t>
      </w:r>
      <w:r w:rsidR="00133AA9" w:rsidRPr="00432108">
        <w:rPr>
          <w:highlight w:val="green"/>
        </w:rPr>
        <w:t>[county, city, agency],</w:t>
      </w:r>
      <w:r w:rsidR="00133AA9">
        <w:t xml:space="preserve"> </w:t>
      </w:r>
      <w:r w:rsidR="3DB291B5">
        <w:t>and</w:t>
      </w:r>
      <w:r w:rsidR="00133AA9">
        <w:t xml:space="preserve"> 20+ other counties</w:t>
      </w:r>
      <w:r w:rsidR="00294B3F">
        <w:t xml:space="preserve"> </w:t>
      </w:r>
      <w:r w:rsidR="7E5A9887">
        <w:t>and cities</w:t>
      </w:r>
      <w:r w:rsidR="00133AA9">
        <w:t xml:space="preserve">, is applying </w:t>
      </w:r>
      <w:r w:rsidR="00491397">
        <w:t xml:space="preserve">for </w:t>
      </w:r>
      <w:r w:rsidR="00133AA9">
        <w:t>funding to rebuild 3</w:t>
      </w:r>
      <w:r w:rsidR="007340FA">
        <w:t>2</w:t>
      </w:r>
      <w:r w:rsidR="00133AA9">
        <w:t xml:space="preserve"> bridges in poor condition across the state. These bridge replacement projects would improve safety, increase communities’ connection to nearby areas</w:t>
      </w:r>
      <w:r w:rsidR="007340FA">
        <w:t xml:space="preserve">, </w:t>
      </w:r>
      <w:r w:rsidR="0048378C">
        <w:t xml:space="preserve">such as schools, businesses, hospitals, and parks, </w:t>
      </w:r>
      <w:r w:rsidR="00133AA9">
        <w:t xml:space="preserve">provide easier access for freight and </w:t>
      </w:r>
      <w:r w:rsidR="00186357">
        <w:t>agricultural movement, and support</w:t>
      </w:r>
      <w:r w:rsidR="00133AA9">
        <w:t xml:space="preserve"> economic growth. </w:t>
      </w:r>
    </w:p>
    <w:p w14:paraId="6745F004" w14:textId="381F50C5" w:rsidR="00133AA9" w:rsidRDefault="00432108" w:rsidP="00133AA9">
      <w:r>
        <w:t xml:space="preserve">We need your help by completing a brief survey! </w:t>
      </w:r>
      <w:r w:rsidR="00133AA9">
        <w:t xml:space="preserve">This survey will give us insight into your views on the bridges, how you use the current structures, and your thoughts on potential wider, safer bridges </w:t>
      </w:r>
      <w:r w:rsidR="003B0713">
        <w:t>capable of carrying</w:t>
      </w:r>
      <w:r w:rsidR="00133AA9">
        <w:t xml:space="preserve"> heavier loads. The survey should take no more than 5 minutes to complete. We appreciate your input! </w:t>
      </w:r>
    </w:p>
    <w:p w14:paraId="6D2DAF65" w14:textId="4E89D655" w:rsidR="3F8CA32B" w:rsidRDefault="00D65DEC" w:rsidP="0070B654">
      <w:pPr>
        <w:rPr>
          <w:rFonts w:ascii="Aptos" w:eastAsia="Aptos" w:hAnsi="Aptos" w:cs="Aptos"/>
          <w:color w:val="000000" w:themeColor="text1"/>
        </w:rPr>
      </w:pPr>
      <w:hyperlink r:id="rId14" w:history="1">
        <w:r w:rsidRPr="00116F71">
          <w:rPr>
            <w:rStyle w:val="Hyperlink"/>
            <w:rFonts w:ascii="Aptos" w:eastAsia="Aptos" w:hAnsi="Aptos" w:cs="Aptos"/>
          </w:rPr>
          <w:t>https://hdr.jotform.com/26</w:t>
        </w:r>
        <w:r w:rsidRPr="00116F71">
          <w:rPr>
            <w:rStyle w:val="Hyperlink"/>
            <w:rFonts w:ascii="Aptos" w:eastAsia="Aptos" w:hAnsi="Aptos" w:cs="Aptos"/>
          </w:rPr>
          <w:t>1</w:t>
        </w:r>
        <w:r w:rsidRPr="00116F71">
          <w:rPr>
            <w:rStyle w:val="Hyperlink"/>
            <w:rFonts w:ascii="Aptos" w:eastAsia="Aptos" w:hAnsi="Aptos" w:cs="Aptos"/>
          </w:rPr>
          <w:t>896807054063</w:t>
        </w:r>
      </w:hyperlink>
    </w:p>
    <w:p w14:paraId="27735674" w14:textId="77777777" w:rsidR="00D65DEC" w:rsidRDefault="00D65DEC" w:rsidP="0070B654">
      <w:pPr>
        <w:rPr>
          <w:rFonts w:ascii="Aptos" w:eastAsia="Aptos" w:hAnsi="Aptos" w:cs="Aptos"/>
          <w:color w:val="000000" w:themeColor="text1"/>
        </w:rPr>
      </w:pPr>
    </w:p>
    <w:p w14:paraId="6503E01D" w14:textId="205519E3" w:rsidR="001B5F38" w:rsidRDefault="001B5F38" w:rsidP="78DA3622">
      <w:pPr>
        <w:pStyle w:val="Heading2"/>
        <w:rPr>
          <w:highlight w:val="yellow"/>
          <w:u w:val="single"/>
        </w:rPr>
      </w:pPr>
    </w:p>
    <w:sectPr w:rsidR="001B5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ughes, Kimberly" w:date="2025-06-16T15:13:00Z" w:initials="KH">
    <w:p w14:paraId="698ACC96" w14:textId="77777777" w:rsidR="00432108" w:rsidRDefault="00432108" w:rsidP="00432108">
      <w:pPr>
        <w:pStyle w:val="CommentText"/>
      </w:pPr>
      <w:r>
        <w:rPr>
          <w:rStyle w:val="CommentReference"/>
        </w:rPr>
        <w:annotationRef/>
      </w:r>
      <w:r>
        <w:t xml:space="preserve">If the bridge is not well known by the name/street add a brief description of where the bridge is.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8ACC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BF2AC0" w16cex:dateUtc="2025-06-16T2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8ACC96" w16cid:durableId="0BBF2A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525"/>
    <w:multiLevelType w:val="multilevel"/>
    <w:tmpl w:val="A470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74C00"/>
    <w:multiLevelType w:val="multilevel"/>
    <w:tmpl w:val="BC08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C831E3"/>
    <w:multiLevelType w:val="hybridMultilevel"/>
    <w:tmpl w:val="39805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F3218"/>
    <w:multiLevelType w:val="hybridMultilevel"/>
    <w:tmpl w:val="8688A8BC"/>
    <w:lvl w:ilvl="0" w:tplc="23E0D0B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F52EF"/>
    <w:multiLevelType w:val="multilevel"/>
    <w:tmpl w:val="A91C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9D4E8D"/>
    <w:multiLevelType w:val="hybridMultilevel"/>
    <w:tmpl w:val="527CEEF6"/>
    <w:lvl w:ilvl="0" w:tplc="A7528614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10971">
    <w:abstractNumId w:val="4"/>
  </w:num>
  <w:num w:numId="2" w16cid:durableId="173960938">
    <w:abstractNumId w:val="0"/>
  </w:num>
  <w:num w:numId="3" w16cid:durableId="1745713937">
    <w:abstractNumId w:val="1"/>
  </w:num>
  <w:num w:numId="4" w16cid:durableId="522717262">
    <w:abstractNumId w:val="5"/>
  </w:num>
  <w:num w:numId="5" w16cid:durableId="909387453">
    <w:abstractNumId w:val="3"/>
  </w:num>
  <w:num w:numId="6" w16cid:durableId="148204142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ghes, Kimberly">
    <w15:presenceInfo w15:providerId="AD" w15:userId="S::KIHUGHES@hdrinc.com::25e90415-ca3e-4d44-9810-83aed95f79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CE"/>
    <w:rsid w:val="00011753"/>
    <w:rsid w:val="0001345E"/>
    <w:rsid w:val="00014983"/>
    <w:rsid w:val="00024166"/>
    <w:rsid w:val="0003667B"/>
    <w:rsid w:val="00047390"/>
    <w:rsid w:val="00050622"/>
    <w:rsid w:val="0007457D"/>
    <w:rsid w:val="00092D75"/>
    <w:rsid w:val="000A4889"/>
    <w:rsid w:val="000D6D8D"/>
    <w:rsid w:val="000E3E0C"/>
    <w:rsid w:val="00104688"/>
    <w:rsid w:val="00110FE6"/>
    <w:rsid w:val="00117BD5"/>
    <w:rsid w:val="001272D0"/>
    <w:rsid w:val="00133AA9"/>
    <w:rsid w:val="00134C53"/>
    <w:rsid w:val="00136C8D"/>
    <w:rsid w:val="00147BF4"/>
    <w:rsid w:val="001763DD"/>
    <w:rsid w:val="00176FF2"/>
    <w:rsid w:val="00181DE4"/>
    <w:rsid w:val="00186357"/>
    <w:rsid w:val="001A4CD2"/>
    <w:rsid w:val="001A7B14"/>
    <w:rsid w:val="001B5F38"/>
    <w:rsid w:val="001C5DA4"/>
    <w:rsid w:val="001F3DE4"/>
    <w:rsid w:val="00213FF3"/>
    <w:rsid w:val="00222C08"/>
    <w:rsid w:val="00232247"/>
    <w:rsid w:val="00263FE6"/>
    <w:rsid w:val="002652D5"/>
    <w:rsid w:val="0026610F"/>
    <w:rsid w:val="00294B3F"/>
    <w:rsid w:val="002A560C"/>
    <w:rsid w:val="002C555C"/>
    <w:rsid w:val="002D5CBC"/>
    <w:rsid w:val="002D6CE1"/>
    <w:rsid w:val="003117A3"/>
    <w:rsid w:val="00325154"/>
    <w:rsid w:val="003541F0"/>
    <w:rsid w:val="003841C8"/>
    <w:rsid w:val="003A3B5C"/>
    <w:rsid w:val="003B0713"/>
    <w:rsid w:val="003B3266"/>
    <w:rsid w:val="003B7F7D"/>
    <w:rsid w:val="003C6C6E"/>
    <w:rsid w:val="003D300E"/>
    <w:rsid w:val="003D3D73"/>
    <w:rsid w:val="003D5186"/>
    <w:rsid w:val="003F38A5"/>
    <w:rsid w:val="003F42E8"/>
    <w:rsid w:val="00432108"/>
    <w:rsid w:val="0044591D"/>
    <w:rsid w:val="00447A80"/>
    <w:rsid w:val="00467A99"/>
    <w:rsid w:val="00476852"/>
    <w:rsid w:val="0048378C"/>
    <w:rsid w:val="0048595A"/>
    <w:rsid w:val="0048679E"/>
    <w:rsid w:val="00491397"/>
    <w:rsid w:val="004A2E91"/>
    <w:rsid w:val="004A482F"/>
    <w:rsid w:val="004B3548"/>
    <w:rsid w:val="004C5D4F"/>
    <w:rsid w:val="004C7D5C"/>
    <w:rsid w:val="004D6C07"/>
    <w:rsid w:val="00527F52"/>
    <w:rsid w:val="0053401A"/>
    <w:rsid w:val="005376EE"/>
    <w:rsid w:val="005465A5"/>
    <w:rsid w:val="005625F7"/>
    <w:rsid w:val="00567208"/>
    <w:rsid w:val="0057241B"/>
    <w:rsid w:val="00584A19"/>
    <w:rsid w:val="00590EAD"/>
    <w:rsid w:val="005921C2"/>
    <w:rsid w:val="005A7951"/>
    <w:rsid w:val="005B3A99"/>
    <w:rsid w:val="005C43DA"/>
    <w:rsid w:val="005E5C9E"/>
    <w:rsid w:val="005E5CC1"/>
    <w:rsid w:val="005E63DE"/>
    <w:rsid w:val="005E679F"/>
    <w:rsid w:val="005E6B33"/>
    <w:rsid w:val="006113B3"/>
    <w:rsid w:val="00622702"/>
    <w:rsid w:val="00645207"/>
    <w:rsid w:val="00645F02"/>
    <w:rsid w:val="00655C9A"/>
    <w:rsid w:val="00674079"/>
    <w:rsid w:val="0068061A"/>
    <w:rsid w:val="0068571D"/>
    <w:rsid w:val="006B521E"/>
    <w:rsid w:val="006E2B5E"/>
    <w:rsid w:val="00704DE2"/>
    <w:rsid w:val="00705063"/>
    <w:rsid w:val="00706267"/>
    <w:rsid w:val="0070B654"/>
    <w:rsid w:val="00713D65"/>
    <w:rsid w:val="007340FA"/>
    <w:rsid w:val="00743A60"/>
    <w:rsid w:val="007510DD"/>
    <w:rsid w:val="007535FE"/>
    <w:rsid w:val="00763863"/>
    <w:rsid w:val="00773B01"/>
    <w:rsid w:val="007758DF"/>
    <w:rsid w:val="00781822"/>
    <w:rsid w:val="007849DC"/>
    <w:rsid w:val="007A5AC0"/>
    <w:rsid w:val="007C5D63"/>
    <w:rsid w:val="007D4C01"/>
    <w:rsid w:val="007D6F06"/>
    <w:rsid w:val="007E601A"/>
    <w:rsid w:val="007F3FD4"/>
    <w:rsid w:val="00801743"/>
    <w:rsid w:val="00833C16"/>
    <w:rsid w:val="0084517E"/>
    <w:rsid w:val="00846D3B"/>
    <w:rsid w:val="00861524"/>
    <w:rsid w:val="008754B2"/>
    <w:rsid w:val="008B72C9"/>
    <w:rsid w:val="008B79AA"/>
    <w:rsid w:val="008C6D40"/>
    <w:rsid w:val="008E4301"/>
    <w:rsid w:val="009126E0"/>
    <w:rsid w:val="00925D69"/>
    <w:rsid w:val="00927AA1"/>
    <w:rsid w:val="009523A5"/>
    <w:rsid w:val="009811C6"/>
    <w:rsid w:val="009B156A"/>
    <w:rsid w:val="009C407B"/>
    <w:rsid w:val="009E5861"/>
    <w:rsid w:val="00A2416C"/>
    <w:rsid w:val="00A628B8"/>
    <w:rsid w:val="00A67CB9"/>
    <w:rsid w:val="00A75568"/>
    <w:rsid w:val="00A75E9C"/>
    <w:rsid w:val="00A949A5"/>
    <w:rsid w:val="00A95A1E"/>
    <w:rsid w:val="00A96CB2"/>
    <w:rsid w:val="00AB080F"/>
    <w:rsid w:val="00ADD5A4"/>
    <w:rsid w:val="00B04A7E"/>
    <w:rsid w:val="00B279F8"/>
    <w:rsid w:val="00B81382"/>
    <w:rsid w:val="00B84ACE"/>
    <w:rsid w:val="00B87543"/>
    <w:rsid w:val="00B96C93"/>
    <w:rsid w:val="00BA2998"/>
    <w:rsid w:val="00BB0F21"/>
    <w:rsid w:val="00BB1221"/>
    <w:rsid w:val="00BC10CC"/>
    <w:rsid w:val="00BD24A9"/>
    <w:rsid w:val="00C1353D"/>
    <w:rsid w:val="00C142DB"/>
    <w:rsid w:val="00C32704"/>
    <w:rsid w:val="00C728BB"/>
    <w:rsid w:val="00C8353F"/>
    <w:rsid w:val="00CA1E0F"/>
    <w:rsid w:val="00CB588F"/>
    <w:rsid w:val="00CD01C6"/>
    <w:rsid w:val="00CD2415"/>
    <w:rsid w:val="00CD2820"/>
    <w:rsid w:val="00CE02CC"/>
    <w:rsid w:val="00D125F1"/>
    <w:rsid w:val="00D24DC0"/>
    <w:rsid w:val="00D31C2F"/>
    <w:rsid w:val="00D32759"/>
    <w:rsid w:val="00D52AAF"/>
    <w:rsid w:val="00D65DEC"/>
    <w:rsid w:val="00D84F92"/>
    <w:rsid w:val="00D90775"/>
    <w:rsid w:val="00DA312B"/>
    <w:rsid w:val="00DB320D"/>
    <w:rsid w:val="00DE455E"/>
    <w:rsid w:val="00E35AD7"/>
    <w:rsid w:val="00E53DF3"/>
    <w:rsid w:val="00E572A9"/>
    <w:rsid w:val="00E62FA1"/>
    <w:rsid w:val="00E73357"/>
    <w:rsid w:val="00E863E4"/>
    <w:rsid w:val="00E949CE"/>
    <w:rsid w:val="00EC6968"/>
    <w:rsid w:val="00EC6A3A"/>
    <w:rsid w:val="00ED149A"/>
    <w:rsid w:val="00F018E9"/>
    <w:rsid w:val="00F34A81"/>
    <w:rsid w:val="00F60BC3"/>
    <w:rsid w:val="00F653FF"/>
    <w:rsid w:val="00F717DA"/>
    <w:rsid w:val="00F9615B"/>
    <w:rsid w:val="00FA1599"/>
    <w:rsid w:val="00FA6F87"/>
    <w:rsid w:val="00FB132F"/>
    <w:rsid w:val="01B04106"/>
    <w:rsid w:val="01F34AFC"/>
    <w:rsid w:val="01F94F8F"/>
    <w:rsid w:val="028BDCCC"/>
    <w:rsid w:val="033D8F57"/>
    <w:rsid w:val="03EF25E1"/>
    <w:rsid w:val="0444D51F"/>
    <w:rsid w:val="04E07E19"/>
    <w:rsid w:val="06AF7BD3"/>
    <w:rsid w:val="073CCC9F"/>
    <w:rsid w:val="075A23AA"/>
    <w:rsid w:val="07D686C5"/>
    <w:rsid w:val="0902BB48"/>
    <w:rsid w:val="099D59F3"/>
    <w:rsid w:val="09CCD3B2"/>
    <w:rsid w:val="0B43016D"/>
    <w:rsid w:val="0C4EB80B"/>
    <w:rsid w:val="0C8A6343"/>
    <w:rsid w:val="0C8BC733"/>
    <w:rsid w:val="0D077487"/>
    <w:rsid w:val="0D32040A"/>
    <w:rsid w:val="0D480AD2"/>
    <w:rsid w:val="0D8D3775"/>
    <w:rsid w:val="0E177324"/>
    <w:rsid w:val="0F2D055C"/>
    <w:rsid w:val="0FC4D292"/>
    <w:rsid w:val="0FF21E5F"/>
    <w:rsid w:val="0FF79B8F"/>
    <w:rsid w:val="107B7382"/>
    <w:rsid w:val="11207EEA"/>
    <w:rsid w:val="11262E84"/>
    <w:rsid w:val="12197FDC"/>
    <w:rsid w:val="15201940"/>
    <w:rsid w:val="16CC4DCA"/>
    <w:rsid w:val="17AAF792"/>
    <w:rsid w:val="1824E99B"/>
    <w:rsid w:val="1867E1BE"/>
    <w:rsid w:val="188B5403"/>
    <w:rsid w:val="191BB916"/>
    <w:rsid w:val="1942AC1D"/>
    <w:rsid w:val="19D5FB61"/>
    <w:rsid w:val="1B789780"/>
    <w:rsid w:val="1B8CBD9C"/>
    <w:rsid w:val="1C2A2AEC"/>
    <w:rsid w:val="1C3D4A6E"/>
    <w:rsid w:val="1D332F6D"/>
    <w:rsid w:val="1D945AA4"/>
    <w:rsid w:val="1F753092"/>
    <w:rsid w:val="21AC1722"/>
    <w:rsid w:val="21DDC76E"/>
    <w:rsid w:val="23067F7E"/>
    <w:rsid w:val="26B66498"/>
    <w:rsid w:val="26E93817"/>
    <w:rsid w:val="27DF58F3"/>
    <w:rsid w:val="28373722"/>
    <w:rsid w:val="28F9911E"/>
    <w:rsid w:val="29711FF8"/>
    <w:rsid w:val="29DD4251"/>
    <w:rsid w:val="2C670AAB"/>
    <w:rsid w:val="2CC647C0"/>
    <w:rsid w:val="2D63844C"/>
    <w:rsid w:val="2DE164F4"/>
    <w:rsid w:val="2E09579F"/>
    <w:rsid w:val="2EDF7512"/>
    <w:rsid w:val="2F1440EE"/>
    <w:rsid w:val="300C6D20"/>
    <w:rsid w:val="31969088"/>
    <w:rsid w:val="32D6D988"/>
    <w:rsid w:val="33456904"/>
    <w:rsid w:val="3466BDFF"/>
    <w:rsid w:val="3534E8ED"/>
    <w:rsid w:val="35624EFA"/>
    <w:rsid w:val="35A9B3C3"/>
    <w:rsid w:val="363FC4AD"/>
    <w:rsid w:val="39489ECF"/>
    <w:rsid w:val="39E46228"/>
    <w:rsid w:val="3B6DA397"/>
    <w:rsid w:val="3B702475"/>
    <w:rsid w:val="3C61A687"/>
    <w:rsid w:val="3D39C639"/>
    <w:rsid w:val="3D52E4B6"/>
    <w:rsid w:val="3DB291B5"/>
    <w:rsid w:val="3E844505"/>
    <w:rsid w:val="3E851DF7"/>
    <w:rsid w:val="3F8CA32B"/>
    <w:rsid w:val="4071B22C"/>
    <w:rsid w:val="408E7740"/>
    <w:rsid w:val="40E1D72B"/>
    <w:rsid w:val="41CA7AB6"/>
    <w:rsid w:val="41EB8BB4"/>
    <w:rsid w:val="42D84DCB"/>
    <w:rsid w:val="43195E25"/>
    <w:rsid w:val="43B24C58"/>
    <w:rsid w:val="43F5B133"/>
    <w:rsid w:val="44333419"/>
    <w:rsid w:val="44436424"/>
    <w:rsid w:val="454A73F6"/>
    <w:rsid w:val="45F13453"/>
    <w:rsid w:val="46BA678F"/>
    <w:rsid w:val="47813C90"/>
    <w:rsid w:val="4792649A"/>
    <w:rsid w:val="4864173F"/>
    <w:rsid w:val="4924F6B0"/>
    <w:rsid w:val="49762B34"/>
    <w:rsid w:val="49CE8DBC"/>
    <w:rsid w:val="4A8192FE"/>
    <w:rsid w:val="4C3BB216"/>
    <w:rsid w:val="4D00BD06"/>
    <w:rsid w:val="4D820377"/>
    <w:rsid w:val="4E54CB18"/>
    <w:rsid w:val="4E861668"/>
    <w:rsid w:val="4F21CF19"/>
    <w:rsid w:val="4F306CF1"/>
    <w:rsid w:val="4FA92151"/>
    <w:rsid w:val="4FB7D909"/>
    <w:rsid w:val="5019522E"/>
    <w:rsid w:val="51014B75"/>
    <w:rsid w:val="511EFCB4"/>
    <w:rsid w:val="52B8921D"/>
    <w:rsid w:val="53ECD195"/>
    <w:rsid w:val="54711A05"/>
    <w:rsid w:val="5516FF9B"/>
    <w:rsid w:val="551A897F"/>
    <w:rsid w:val="562A7E95"/>
    <w:rsid w:val="564004E7"/>
    <w:rsid w:val="575B69C3"/>
    <w:rsid w:val="5782A2ED"/>
    <w:rsid w:val="579695C3"/>
    <w:rsid w:val="57AD8195"/>
    <w:rsid w:val="58708FCC"/>
    <w:rsid w:val="588C4B30"/>
    <w:rsid w:val="5896612E"/>
    <w:rsid w:val="5947C1FB"/>
    <w:rsid w:val="594D3E0E"/>
    <w:rsid w:val="59A32179"/>
    <w:rsid w:val="59F89ED4"/>
    <w:rsid w:val="5A445CD7"/>
    <w:rsid w:val="5C572C91"/>
    <w:rsid w:val="5E306ABB"/>
    <w:rsid w:val="5EB87011"/>
    <w:rsid w:val="5EE19E73"/>
    <w:rsid w:val="5F818817"/>
    <w:rsid w:val="5FE2DEFF"/>
    <w:rsid w:val="5FE3D5CB"/>
    <w:rsid w:val="605BAB08"/>
    <w:rsid w:val="611BD087"/>
    <w:rsid w:val="638D6723"/>
    <w:rsid w:val="64038B13"/>
    <w:rsid w:val="641A8AE4"/>
    <w:rsid w:val="64334C11"/>
    <w:rsid w:val="6444C50C"/>
    <w:rsid w:val="64572D6D"/>
    <w:rsid w:val="647930A7"/>
    <w:rsid w:val="647CB709"/>
    <w:rsid w:val="655FE10E"/>
    <w:rsid w:val="658F029F"/>
    <w:rsid w:val="65FCC151"/>
    <w:rsid w:val="6743B901"/>
    <w:rsid w:val="67BF4ECE"/>
    <w:rsid w:val="68327243"/>
    <w:rsid w:val="68355F39"/>
    <w:rsid w:val="69076D13"/>
    <w:rsid w:val="69107343"/>
    <w:rsid w:val="695B4EA9"/>
    <w:rsid w:val="6A53FF1E"/>
    <w:rsid w:val="6AC9D551"/>
    <w:rsid w:val="6B8485B9"/>
    <w:rsid w:val="6CA6C1D5"/>
    <w:rsid w:val="6D2838C9"/>
    <w:rsid w:val="6E1F18EF"/>
    <w:rsid w:val="6F374B87"/>
    <w:rsid w:val="6F9ABF8A"/>
    <w:rsid w:val="6FD94EDF"/>
    <w:rsid w:val="702175A5"/>
    <w:rsid w:val="72E9B887"/>
    <w:rsid w:val="73AC480F"/>
    <w:rsid w:val="74767319"/>
    <w:rsid w:val="747DAFB9"/>
    <w:rsid w:val="74CA6954"/>
    <w:rsid w:val="7682594D"/>
    <w:rsid w:val="7712045E"/>
    <w:rsid w:val="77519072"/>
    <w:rsid w:val="77823108"/>
    <w:rsid w:val="77B87386"/>
    <w:rsid w:val="78DA3622"/>
    <w:rsid w:val="791FE57C"/>
    <w:rsid w:val="7BAC8147"/>
    <w:rsid w:val="7C0765AD"/>
    <w:rsid w:val="7C3A0332"/>
    <w:rsid w:val="7CA58082"/>
    <w:rsid w:val="7CC6E757"/>
    <w:rsid w:val="7DF069E7"/>
    <w:rsid w:val="7E5A9887"/>
    <w:rsid w:val="7FB9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53593"/>
  <w15:chartTrackingRefBased/>
  <w15:docId w15:val="{7477CC2E-2E1F-498C-BE8B-6CB27450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4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4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ACE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590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EA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0EA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0EA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0EA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B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615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D24A9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6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dr.jotform.com/261896807054063" TargetMode="External"/><Relationship Id="rId13" Type="http://schemas.openxmlformats.org/officeDocument/2006/relationships/hyperlink" Target="https://hdr.jotform.com/26189680705406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hdr.jotform.com/261896807054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7fb8ca-8649-4581-9efa-43103ce2dc10" xsi:nil="true"/>
    <lcf76f155ced4ddcb4097134ff3c332f xmlns="2370c423-637b-4dd1-94ae-41ee77c6f1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F90C8606656448DD17040BD117689" ma:contentTypeVersion="12" ma:contentTypeDescription="Create a new document." ma:contentTypeScope="" ma:versionID="afd933fe5da643c768ddd1f28b2ae77d">
  <xsd:schema xmlns:xsd="http://www.w3.org/2001/XMLSchema" xmlns:xs="http://www.w3.org/2001/XMLSchema" xmlns:p="http://schemas.microsoft.com/office/2006/metadata/properties" xmlns:ns2="2370c423-637b-4dd1-94ae-41ee77c6f19d" xmlns:ns3="bc7fb8ca-8649-4581-9efa-43103ce2dc10" targetNamespace="http://schemas.microsoft.com/office/2006/metadata/properties" ma:root="true" ma:fieldsID="94f0c4e28f754456405256cb74a49f27" ns2:_="" ns3:_="">
    <xsd:import namespace="2370c423-637b-4dd1-94ae-41ee77c6f19d"/>
    <xsd:import namespace="bc7fb8ca-8649-4581-9efa-43103ce2d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c423-637b-4dd1-94ae-41ee77c6f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b8ca-8649-4581-9efa-43103ce2d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f7914-5101-4881-8474-cc5c438cc350}" ma:internalName="TaxCatchAll" ma:showField="CatchAllData" ma:web="bc7fb8ca-8649-4581-9efa-43103ce2d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D8F9B-FF47-4249-A2D1-F8816A4DEF2B}">
  <ds:schemaRefs>
    <ds:schemaRef ds:uri="http://schemas.microsoft.com/office/2006/metadata/properties"/>
    <ds:schemaRef ds:uri="http://schemas.microsoft.com/office/infopath/2007/PartnerControls"/>
    <ds:schemaRef ds:uri="bc7fb8ca-8649-4581-9efa-43103ce2dc10"/>
    <ds:schemaRef ds:uri="2370c423-637b-4dd1-94ae-41ee77c6f19d"/>
  </ds:schemaRefs>
</ds:datastoreItem>
</file>

<file path=customXml/itemProps2.xml><?xml version="1.0" encoding="utf-8"?>
<ds:datastoreItem xmlns:ds="http://schemas.openxmlformats.org/officeDocument/2006/customXml" ds:itemID="{C66A1003-2471-4A0E-8BD7-A18A5F5CA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8F8A9-D865-4BCB-8198-BE8C0410C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0c423-637b-4dd1-94ae-41ee77c6f19d"/>
    <ds:schemaRef ds:uri="bc7fb8ca-8649-4581-9efa-43103ce2d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67e201-cbdc-48b3-9b42-5d2d3f16e2a9}" enabled="0" method="" siteId="{3667e201-cbdc-48b3-9b42-5d2d3f16e2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2498</Characters>
  <Application>Microsoft Office Word</Application>
  <DocSecurity>0</DocSecurity>
  <Lines>45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HDR, Inc.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 Amanda</dc:creator>
  <cp:keywords/>
  <dc:description/>
  <cp:lastModifiedBy>Lindsey Schroeder</cp:lastModifiedBy>
  <cp:revision>5</cp:revision>
  <dcterms:created xsi:type="dcterms:W3CDTF">2026-07-15T17:00:00Z</dcterms:created>
  <dcterms:modified xsi:type="dcterms:W3CDTF">2026-07-15T18:55:00Z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0x0101009E7F90C8606656448DD17040BD117689</vt:lpwstr>
  </property>
  <property fmtid="{D5CDD505-2E9C-101B-9397-08002B2CF9AE}" pid="3" name="MediaServiceImageTags">
    <vt:lpwstr/>
  </property>
  <property fmtid="{D5CDD505-2E9C-101B-9397-08002B2CF9AE}" pid="4" name="GrammarlyDocumentId">
    <vt:lpwstr>25329912-d245-4eda-865e-6703e0fa9fd4</vt:lpwstr>
  </property>
</Properties>
</file>